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65" w:rsidRDefault="00841765" w:rsidP="00841765">
      <w:pPr>
        <w:spacing w:after="0"/>
      </w:pPr>
    </w:p>
    <w:p w:rsidR="00841765" w:rsidRDefault="00841765" w:rsidP="00841765">
      <w:pPr>
        <w:spacing w:after="0"/>
      </w:pPr>
    </w:p>
    <w:p w:rsidR="00841765" w:rsidRDefault="00841765" w:rsidP="00841765">
      <w:pPr>
        <w:spacing w:after="0"/>
      </w:pPr>
    </w:p>
    <w:p w:rsidR="00841765" w:rsidRDefault="00841765" w:rsidP="00841765">
      <w:pPr>
        <w:spacing w:after="0"/>
      </w:pPr>
    </w:p>
    <w:p w:rsidR="00841765" w:rsidRDefault="00841765" w:rsidP="00841765">
      <w:pPr>
        <w:spacing w:after="0"/>
      </w:pPr>
    </w:p>
    <w:p w:rsidR="00841765" w:rsidRDefault="00841765" w:rsidP="00841765">
      <w:pPr>
        <w:spacing w:after="0"/>
      </w:pPr>
    </w:p>
    <w:p w:rsidR="00841765" w:rsidRDefault="00841765" w:rsidP="00841765">
      <w:pPr>
        <w:spacing w:after="0"/>
      </w:pPr>
    </w:p>
    <w:p w:rsidR="00841765" w:rsidRDefault="006A5A7E" w:rsidP="00841765">
      <w:pPr>
        <w:spacing w:after="0"/>
      </w:pPr>
      <w:r>
        <w:t xml:space="preserve">INFORMACJA O WYNIKACH NABORU </w:t>
      </w:r>
    </w:p>
    <w:p w:rsidR="00841765" w:rsidRDefault="00841765" w:rsidP="00841765">
      <w:pPr>
        <w:spacing w:after="0"/>
      </w:pPr>
      <w:r>
        <w:t xml:space="preserve">ZESPÓŁ SZKÓŁ HANDLOWYCH </w:t>
      </w:r>
      <w:r w:rsidR="006A5A7E">
        <w:t>W SOPOCIE</w:t>
      </w:r>
    </w:p>
    <w:p w:rsidR="00841765" w:rsidRDefault="00841765" w:rsidP="00841765">
      <w:pPr>
        <w:spacing w:after="0"/>
      </w:pPr>
    </w:p>
    <w:p w:rsidR="00841765" w:rsidRDefault="000753C1" w:rsidP="0084176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Stanowisko: specjalista w projekcie „Dobra szkoła = dobry zawód, atrakcyjna praca”</w:t>
      </w:r>
    </w:p>
    <w:p w:rsidR="000753C1" w:rsidRPr="000753C1" w:rsidRDefault="000753C1" w:rsidP="00841765">
      <w:pPr>
        <w:spacing w:after="0"/>
        <w:jc w:val="both"/>
        <w:rPr>
          <w:sz w:val="24"/>
          <w:szCs w:val="24"/>
        </w:rPr>
      </w:pPr>
      <w:r w:rsidRPr="000753C1">
        <w:rPr>
          <w:sz w:val="24"/>
          <w:szCs w:val="24"/>
        </w:rPr>
        <w:t>(koordynator staży zawodowych</w:t>
      </w:r>
      <w:r>
        <w:rPr>
          <w:sz w:val="24"/>
          <w:szCs w:val="24"/>
        </w:rPr>
        <w:t>)</w:t>
      </w:r>
    </w:p>
    <w:p w:rsidR="00841765" w:rsidRDefault="006A5A7E" w:rsidP="00841765">
      <w:pPr>
        <w:spacing w:after="0"/>
        <w:jc w:val="both"/>
      </w:pPr>
      <w:r>
        <w:t>Informujemy, że w wyniku zakończenia naboru na ww. stanowisko został</w:t>
      </w:r>
      <w:r w:rsidR="000753C1">
        <w:t>a</w:t>
      </w:r>
      <w:r>
        <w:t xml:space="preserve"> wybran</w:t>
      </w:r>
      <w:r w:rsidR="000753C1">
        <w:t>a</w:t>
      </w:r>
      <w:r>
        <w:t xml:space="preserve"> </w:t>
      </w:r>
      <w:r w:rsidR="00252BD9">
        <w:br/>
      </w:r>
      <w:r w:rsidR="000753C1">
        <w:t>Pani Anna Mamprejew – Kwintkiewicz zamieszkała w Gdańsku</w:t>
      </w:r>
      <w:r>
        <w:t>.</w:t>
      </w:r>
    </w:p>
    <w:p w:rsidR="00841765" w:rsidRDefault="00841765" w:rsidP="00841765">
      <w:pPr>
        <w:spacing w:after="0"/>
        <w:jc w:val="both"/>
      </w:pPr>
    </w:p>
    <w:p w:rsidR="00841765" w:rsidRPr="00841765" w:rsidRDefault="006A5A7E" w:rsidP="00841765">
      <w:pPr>
        <w:spacing w:after="0"/>
        <w:jc w:val="both"/>
        <w:rPr>
          <w:u w:val="single"/>
        </w:rPr>
      </w:pPr>
      <w:r w:rsidRPr="00841765">
        <w:rPr>
          <w:u w:val="single"/>
        </w:rPr>
        <w:t xml:space="preserve">Uzasadnienie dokonanego wyboru: </w:t>
      </w:r>
    </w:p>
    <w:p w:rsidR="00491B1C" w:rsidRDefault="00252BD9" w:rsidP="00841765">
      <w:pPr>
        <w:spacing w:after="0"/>
        <w:jc w:val="both"/>
      </w:pPr>
      <w:r>
        <w:t>Pan</w:t>
      </w:r>
      <w:r w:rsidR="000753C1">
        <w:t>i</w:t>
      </w:r>
      <w:r w:rsidR="006A5A7E">
        <w:t xml:space="preserve"> </w:t>
      </w:r>
      <w:r w:rsidR="000753C1">
        <w:t xml:space="preserve">Anna Mamprejew – Kwintkiewicz </w:t>
      </w:r>
      <w:r w:rsidR="006A5A7E">
        <w:t xml:space="preserve"> spełnił</w:t>
      </w:r>
      <w:r w:rsidR="000753C1">
        <w:t>a</w:t>
      </w:r>
      <w:r w:rsidR="006A5A7E">
        <w:t xml:space="preserve"> wszystkie wymogi stawiane przez pracodawcę. </w:t>
      </w:r>
      <w:r w:rsidR="00841765">
        <w:t>Posiada wymagane kompetencje oraz</w:t>
      </w:r>
      <w:r w:rsidR="006A5A7E">
        <w:t xml:space="preserve"> doświadczenie w pracy </w:t>
      </w:r>
      <w:r w:rsidR="000753C1">
        <w:t>przy projektach</w:t>
      </w:r>
      <w:r w:rsidR="006A5A7E">
        <w:t xml:space="preserve">. Rzeczowo </w:t>
      </w:r>
      <w:r w:rsidR="000753C1">
        <w:br/>
      </w:r>
      <w:r w:rsidR="006A5A7E">
        <w:t>i pro</w:t>
      </w:r>
      <w:r w:rsidR="00841765">
        <w:t>fesjonalnie przedstawił</w:t>
      </w:r>
      <w:r w:rsidR="000753C1">
        <w:t>a</w:t>
      </w:r>
      <w:r w:rsidR="006A5A7E">
        <w:t xml:space="preserve"> swoją kandydaturę. Wynik rozmowy kwalifikacyjnej daje gwarancję prawidłowego wykonywania zadań na wymienionym stanowisku pracy.</w:t>
      </w:r>
    </w:p>
    <w:p w:rsidR="006A5A7E" w:rsidRDefault="006A5A7E" w:rsidP="00841765">
      <w:pPr>
        <w:spacing w:after="0"/>
        <w:jc w:val="both"/>
      </w:pPr>
    </w:p>
    <w:p w:rsidR="00841765" w:rsidRDefault="00841765" w:rsidP="00841765">
      <w:pPr>
        <w:spacing w:after="0"/>
        <w:jc w:val="both"/>
      </w:pPr>
    </w:p>
    <w:p w:rsidR="006A5A7E" w:rsidRDefault="00252BD9" w:rsidP="00841765">
      <w:pPr>
        <w:spacing w:after="0"/>
        <w:jc w:val="both"/>
      </w:pPr>
      <w:r>
        <w:t xml:space="preserve">Jolanta </w:t>
      </w:r>
      <w:proofErr w:type="spellStart"/>
      <w:r>
        <w:t>Niewadzioł</w:t>
      </w:r>
      <w:proofErr w:type="spellEnd"/>
    </w:p>
    <w:p w:rsidR="006A5A7E" w:rsidRDefault="006A5A7E" w:rsidP="00841765">
      <w:pPr>
        <w:spacing w:after="0"/>
        <w:jc w:val="both"/>
      </w:pPr>
      <w:r>
        <w:t>Dyrektor Zespołu Szkół Handlowych w Sopocie</w:t>
      </w:r>
    </w:p>
    <w:sectPr w:rsidR="006A5A7E" w:rsidSect="0049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A7E"/>
    <w:rsid w:val="000753C1"/>
    <w:rsid w:val="000B7B4A"/>
    <w:rsid w:val="00107CEF"/>
    <w:rsid w:val="00252BD9"/>
    <w:rsid w:val="003D0942"/>
    <w:rsid w:val="00491B1C"/>
    <w:rsid w:val="006A5A7E"/>
    <w:rsid w:val="00841765"/>
    <w:rsid w:val="00E0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B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17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Wickland-Burska</dc:creator>
  <cp:lastModifiedBy>Wiola</cp:lastModifiedBy>
  <cp:revision>2</cp:revision>
  <cp:lastPrinted>2017-12-01T11:00:00Z</cp:lastPrinted>
  <dcterms:created xsi:type="dcterms:W3CDTF">2017-12-01T11:01:00Z</dcterms:created>
  <dcterms:modified xsi:type="dcterms:W3CDTF">2017-12-01T11:01:00Z</dcterms:modified>
</cp:coreProperties>
</file>